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0"/>
        <w:ind w:left="0"/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tbl>
      <w:tblPr>
        <w:tblStyle w:val="849"/>
        <w:tblW w:w="957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8"/>
        <w:gridCol w:w="379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78" w:type="dxa"/>
            <w:textDirection w:val="lrTb"/>
            <w:noWrap w:val="false"/>
          </w:tcPr>
          <w:p>
            <w:pPr>
              <w:pStyle w:val="840"/>
              <w:contextualSpacing/>
              <w:ind w:left="0"/>
              <w:jc w:val="left"/>
              <w:spacing w:before="0" w:after="0" w:line="360" w:lineRule="auto"/>
              <w:widowControl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ru-RU" w:eastAsia="ru-RU" w:bidi="ar-SA"/>
              </w:rPr>
              <w:t xml:space="preserve">Типовая форма для индивидуального предпринимателя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2" w:type="dxa"/>
            <w:textDirection w:val="lrTb"/>
            <w:noWrap w:val="false"/>
          </w:tcPr>
          <w:p>
            <w:pPr>
              <w:pStyle w:val="840"/>
              <w:contextualSpacing/>
              <w:ind w:left="0"/>
              <w:jc w:val="left"/>
              <w:spacing w:before="0" w:after="0" w:line="360" w:lineRule="auto"/>
              <w:widowControl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829"/>
        <w:jc w:val="right"/>
        <w:tabs>
          <w:tab w:val="clear" w:pos="708" w:leader="none"/>
          <w:tab w:val="left" w:pos="57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ind w:firstLine="70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Согласие и подтверждение индивидуального предпринимателя</w:t>
      </w:r>
      <w:r>
        <w:rPr>
          <w:rFonts w:ascii="Times New Roman" w:hAnsi="Times New Roman" w:cs="Times New Roman"/>
          <w:color w:val="000000"/>
        </w:rPr>
        <w:t xml:space="preserve"> </w:t>
        <w:br/>
        <w:t xml:space="preserve">(в соответствии с пунктом 6 Правил формирования и ведения п</w:t>
      </w:r>
      <w:r>
        <w:rPr>
          <w:rFonts w:ascii="Times New Roman" w:hAnsi="Times New Roman" w:cs="Times New Roman"/>
          <w:color w:val="000000"/>
        </w:rPr>
        <w:t xml:space="preserve">еречня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деятельности, утвержденных постановлением Правительства Российской Федерации от ... №…)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ind w:firstLine="851"/>
        <w:jc w:val="both"/>
        <w:spacing w:before="120" w:after="0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</w:rPr>
        <w:t xml:space="preserve">Настоящим, подтверждаю, что _________________________________________________________________________________________________________________________________________________________ (далее по </w:t>
      </w:r>
      <w:r>
        <w:rPr>
          <w:rFonts w:ascii="Times New Roman" w:hAnsi="Times New Roman" w:cs="Times New Roman"/>
          <w:color w:val="000000"/>
        </w:rPr>
        <w:t xml:space="preserve">тексту «Заявитель») соответствует критериям, указанным в подпунктах «а,б,г,д» пункта 2 Правил формирования и ведения перечня физкультурно-спортивных организаций, индивидуальных предпринимателей осуществляющих деятельность в области физической культуры и сп</w:t>
      </w:r>
      <w:r>
        <w:rPr>
          <w:rFonts w:ascii="Times New Roman" w:hAnsi="Times New Roman" w:cs="Times New Roman"/>
          <w:color w:val="000000"/>
        </w:rPr>
        <w:t xml:space="preserve">орта в качестве основного вида деятельности и соглашаюсь с включением в перечень физкультурно-спортивных организаций, индивидуальных предпринимателей осуществляющих деятельность в области физической культуры и спорта в качестве основного вида деятельности.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ind w:firstLine="851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0"/>
        <w:jc w:val="both"/>
        <w:spacing w:before="120" w:after="0"/>
      </w:pPr>
      <w:r>
        <w:rPr>
          <w:rFonts w:ascii="Times New Roman" w:hAnsi="Times New Roman" w:cs="Times New Roman"/>
          <w:color w:val="000000"/>
        </w:rPr>
        <w:t xml:space="preserve">Полное </w:t>
      </w:r>
      <w:r>
        <w:rPr>
          <w:rFonts w:ascii="Times New Roman" w:hAnsi="Times New Roman" w:cs="Times New Roman"/>
          <w:color w:val="000000"/>
        </w:rPr>
        <w:t xml:space="preserve">наименование ИП</w:t>
      </w:r>
      <w:r>
        <w:rPr>
          <w:rFonts w:ascii="Times New Roman" w:hAnsi="Times New Roman" w:cs="Times New Roman"/>
          <w:color w:val="000000"/>
        </w:rPr>
        <w:t xml:space="preserve">:___________</w:t>
      </w:r>
      <w:r/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Сокращенное наименование ИП</w:t>
      </w:r>
      <w:r>
        <w:rPr>
          <w:rFonts w:ascii="Times New Roman" w:hAnsi="Times New Roman" w:cs="Times New Roman"/>
          <w:color w:val="000000"/>
        </w:rPr>
        <w:t xml:space="preserve">:___________</w:t>
      </w:r>
      <w:r>
        <w:rPr>
          <w:rFonts w:ascii="Times New Roman" w:hAnsi="Times New Roman" w:cs="Times New Roman"/>
          <w:color w:val="000000"/>
          <w14:ligatures w14:val="none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Контакты/сайт</w:t>
      </w:r>
      <w:r>
        <w:rPr>
          <w:rFonts w:ascii="Times New Roman" w:hAnsi="Times New Roman" w:cs="Times New Roman"/>
          <w:color w:val="000000"/>
        </w:rPr>
        <w:t xml:space="preserve">(при наличии)</w:t>
      </w:r>
      <w:r>
        <w:rPr>
          <w:rFonts w:ascii="Times New Roman" w:hAnsi="Times New Roman" w:cs="Times New Roman"/>
          <w:color w:val="000000"/>
        </w:rPr>
        <w:t xml:space="preserve">:___________</w:t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ИНН:________</w:t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highlight w:val="none"/>
          <w14:ligatures w14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ОГРН:__________</w:t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highlight w:val="none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Адрес места оказания услуг </w:t>
      </w:r>
      <w:r>
        <w:rPr>
          <w:rFonts w:ascii="Times New Roman" w:hAnsi="Times New Roman" w:cs="Times New Roman"/>
          <w:color w:val="000000"/>
        </w:rPr>
        <w:t xml:space="preserve">ИП</w:t>
      </w:r>
      <w:r>
        <w:rPr>
          <w:rFonts w:ascii="Times New Roman" w:hAnsi="Times New Roman" w:cs="Times New Roman"/>
          <w:color w:val="000000"/>
        </w:rPr>
        <w:t xml:space="preserve">:__________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</w:p>
    <w:p>
      <w:pPr>
        <w:ind w:firstLine="0"/>
        <w:jc w:val="both"/>
        <w:spacing w:before="120" w:after="0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Фирменное наименование </w:t>
      </w:r>
      <w:r>
        <w:rPr>
          <w:rFonts w:ascii="Times New Roman" w:hAnsi="Times New Roman" w:cs="Times New Roman"/>
          <w:color w:val="000000"/>
        </w:rPr>
        <w:t xml:space="preserve">ИП</w:t>
      </w:r>
      <w:r>
        <w:rPr>
          <w:rFonts w:ascii="Times New Roman" w:hAnsi="Times New Roman" w:cs="Times New Roman"/>
          <w:color w:val="000000"/>
        </w:rPr>
        <w:t xml:space="preserve"> (при наличии)</w:t>
      </w:r>
      <w:r>
        <w:rPr>
          <w:rFonts w:ascii="Times New Roman" w:hAnsi="Times New Roman" w:cs="Times New Roman"/>
          <w:color w:val="000000"/>
        </w:rPr>
        <w:t xml:space="preserve">:___________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</w:p>
    <w:p>
      <w:pPr>
        <w:ind w:left="0" w:right="57" w:firstLine="0"/>
        <w:jc w:val="left"/>
        <w:spacing w:before="0" w:after="0"/>
        <w:widowControl/>
        <w:tabs>
          <w:tab w:val="clear" w:pos="708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9"/>
        <w:ind w:firstLine="0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ind w:firstLine="851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Подписывая настоящее заявление, Заявитель подтверждает достоверность представленных выше данных.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851"/>
        <w:jc w:val="both"/>
        <w:spacing w:before="120" w:after="0"/>
        <w:rPr>
          <w:rFonts w:ascii="Times New Roman" w:hAnsi="Times New Roman" w:cs="Times New Roman"/>
          <w:color w:val="000000"/>
          <w14:ligatures w14:val="none"/>
        </w:rPr>
      </w:pPr>
      <w:r>
        <w:rPr>
          <w:rFonts w:ascii="Times New Roman" w:hAnsi="Times New Roman" w:cs="Times New Roman"/>
          <w:color w:val="000000"/>
        </w:rPr>
        <w:t xml:space="preserve">Приложени</w:t>
      </w:r>
      <w:r>
        <w:rPr>
          <w:rFonts w:ascii="Times New Roman" w:hAnsi="Times New Roman" w:cs="Times New Roman"/>
          <w:color w:val="000000"/>
        </w:rPr>
        <w:t xml:space="preserve">е: </w:t>
      </w:r>
      <w:r>
        <w:rPr>
          <w:rFonts w:ascii="Times New Roman" w:hAnsi="Times New Roman" w:cs="Times New Roman"/>
          <w:color w:val="000000"/>
          <w:lang w:eastAsia="en-US"/>
        </w:rPr>
        <w:t xml:space="preserve">информация об ИП</w:t>
      </w:r>
      <w:r>
        <w:rPr>
          <w:rFonts w:ascii="Times New Roman" w:hAnsi="Times New Roman" w:cs="Times New Roman"/>
          <w:color w:val="000000"/>
        </w:rPr>
        <w:t xml:space="preserve"> (в</w:t>
      </w:r>
      <w:r>
        <w:rPr>
          <w:rFonts w:ascii="Times New Roman" w:hAnsi="Times New Roman" w:cs="Times New Roman"/>
          <w:color w:val="000000"/>
        </w:rPr>
        <w:t xml:space="preserve"> фо</w:t>
      </w:r>
      <w:r>
        <w:rPr>
          <w:rFonts w:ascii="Times New Roman" w:hAnsi="Times New Roman" w:cs="Times New Roman"/>
          <w:color w:val="000000"/>
        </w:rPr>
        <w:t xml:space="preserve">рмате  </w:t>
      </w:r>
      <w:r>
        <w:rPr>
          <w:rFonts w:ascii="Times New Roman" w:hAnsi="Times New Roman" w:cs="Times New Roman"/>
          <w:color w:val="000000"/>
        </w:rPr>
        <w:t xml:space="preserve">Excel</w:t>
      </w:r>
      <w:r>
        <w:rPr>
          <w:rFonts w:ascii="Times New Roman" w:hAnsi="Times New Roman" w:cs="Times New Roman"/>
          <w:color w:val="000000"/>
        </w:rPr>
        <w:t xml:space="preserve">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  <w14:ligatures w14:val="none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предприниматель (уполномоченное лицо</w:t>
      </w:r>
      <w:r>
        <w:rPr>
          <w:rFonts w:ascii="Times New Roman" w:hAnsi="Times New Roman" w:cs="Times New Roman"/>
          <w:color w:val="000000"/>
        </w:rPr>
        <w:t xml:space="preserve">*</w:t>
      </w:r>
      <w:r>
        <w:rPr>
          <w:rFonts w:ascii="Times New Roman" w:hAnsi="Times New Roman" w:cs="Times New Roman"/>
        </w:rPr>
        <w:t xml:space="preserve">): </w:t>
        <w:tab/>
        <w:t xml:space="preserve">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___________________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(подпись)</w:t>
        <w:tab/>
        <w:tab/>
        <w:tab/>
        <w:t xml:space="preserve">   </w:t>
        <w:tab/>
        <w:tab/>
        <w:tab/>
        <w:t xml:space="preserve"> 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  <w:r>
        <w:rPr>
          <w:rFonts w:ascii="Times New Roman" w:hAnsi="Times New Roman" w:cs="Times New Roman"/>
          <w:b/>
          <w:color w:val="000000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Дата «___» ____________20__ г.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jc w:val="both"/>
        <w:spacing w:before="120"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29"/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  <w:br/>
        <w:t xml:space="preserve">*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В случае подписания уполномоченным лицом прикладывается соответствующая доверенность.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9"/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9"/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Liberation Sans">
    <w:panose1 w:val="020B0604020202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29"/>
    <w:next w:val="829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0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29"/>
    <w:next w:val="829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0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0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0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0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0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0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9"/>
    <w:next w:val="82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0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29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0"/>
    <w:link w:val="682"/>
    <w:uiPriority w:val="99"/>
  </w:style>
  <w:style w:type="paragraph" w:styleId="684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0"/>
    <w:link w:val="684"/>
    <w:uiPriority w:val="99"/>
  </w:style>
  <w:style w:type="character" w:styleId="686">
    <w:name w:val="Caption Char"/>
    <w:basedOn w:val="830"/>
    <w:link w:val="836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6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0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jc w:val="left"/>
      <w:spacing w:before="0" w:after="0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4"/>
      <w:szCs w:val="24"/>
      <w:lang w:val="ru-RU" w:eastAsia="en-US" w:bidi="ar-SA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>
    <w:name w:val="Hyperlink"/>
    <w:basedOn w:val="830"/>
    <w:unhideWhenUsed/>
    <w:rPr>
      <w:color w:val="0563c1" w:themeColor="hyperlink"/>
      <w:u w:val="single"/>
    </w:rPr>
  </w:style>
  <w:style w:type="character" w:styleId="832" w:customStyle="1">
    <w:name w:val="Текст выноски Знак"/>
    <w:basedOn w:val="830"/>
    <w:link w:val="841"/>
    <w:uiPriority w:val="99"/>
    <w:semiHidden/>
    <w:qFormat/>
    <w:rPr>
      <w:rFonts w:ascii="Tahoma" w:hAnsi="Tahoma" w:cs="Tahoma"/>
      <w:sz w:val="16"/>
      <w:szCs w:val="16"/>
    </w:rPr>
  </w:style>
  <w:style w:type="paragraph" w:styleId="833">
    <w:name w:val="Заголовок"/>
    <w:basedOn w:val="829"/>
    <w:next w:val="834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34">
    <w:name w:val="Body Text"/>
    <w:basedOn w:val="829"/>
    <w:pPr>
      <w:spacing w:before="0" w:after="140" w:line="276" w:lineRule="auto"/>
    </w:pPr>
  </w:style>
  <w:style w:type="paragraph" w:styleId="835">
    <w:name w:val="List"/>
    <w:basedOn w:val="834"/>
    <w:rPr>
      <w:rFonts w:cs="Noto Sans"/>
    </w:rPr>
  </w:style>
  <w:style w:type="paragraph" w:styleId="836">
    <w:name w:val="Caption"/>
    <w:basedOn w:val="829"/>
    <w:link w:val="686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837">
    <w:name w:val="Указатель"/>
    <w:basedOn w:val="829"/>
    <w:qFormat/>
    <w:pPr>
      <w:suppressLineNumbers/>
    </w:pPr>
    <w:rPr>
      <w:rFonts w:cs="Noto Sans"/>
    </w:rPr>
  </w:style>
  <w:style w:type="paragraph" w:styleId="838">
    <w:name w:val="Заголовок (user)"/>
    <w:basedOn w:val="829"/>
    <w:next w:val="834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39">
    <w:name w:val="Указатель (user)"/>
    <w:basedOn w:val="829"/>
    <w:qFormat/>
    <w:pPr>
      <w:suppressLineNumbers/>
    </w:pPr>
    <w:rPr>
      <w:rFonts w:cs="Noto Sans"/>
    </w:rPr>
  </w:style>
  <w:style w:type="paragraph" w:styleId="840">
    <w:name w:val="List Paragraph"/>
    <w:basedOn w:val="829"/>
    <w:uiPriority w:val="34"/>
    <w:qFormat/>
    <w:pPr>
      <w:contextualSpacing/>
      <w:ind w:left="720"/>
      <w:spacing w:before="0" w:after="0"/>
    </w:pPr>
  </w:style>
  <w:style w:type="paragraph" w:styleId="841">
    <w:name w:val="Balloon Text"/>
    <w:basedOn w:val="829"/>
    <w:link w:val="832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42">
    <w:name w:val="Normal (Web)"/>
    <w:basedOn w:val="829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lang w:eastAsia="ja-JP"/>
    </w:rPr>
  </w:style>
  <w:style w:type="paragraph" w:styleId="843" w:customStyle="1">
    <w:name w:val="ConsPlus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844" w:customStyle="1">
    <w:name w:val="s_1"/>
    <w:basedOn w:val="829"/>
    <w:qFormat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845">
    <w:name w:val="Содержимое таблицы (user)"/>
    <w:basedOn w:val="829"/>
    <w:qFormat/>
    <w:pPr>
      <w:widowControl w:val="off"/>
      <w:suppressLineNumbers/>
    </w:pPr>
  </w:style>
  <w:style w:type="paragraph" w:styleId="846">
    <w:name w:val="Заголовок таблицы (user)"/>
    <w:basedOn w:val="845"/>
    <w:qFormat/>
    <w:pPr>
      <w:jc w:val="center"/>
      <w:suppressLineNumbers/>
    </w:pPr>
    <w:rPr>
      <w:b/>
      <w:bCs/>
    </w:rPr>
  </w:style>
  <w:style w:type="numbering" w:styleId="847" w:default="1">
    <w:name w:val="Без списка"/>
    <w:uiPriority w:val="99"/>
    <w:semiHidden/>
    <w:unhideWhenUsed/>
    <w:qFormat/>
  </w:style>
  <w:style w:type="table" w:styleId="84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9">
    <w:name w:val="Table Grid"/>
    <w:basedOn w:val="848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_1023" w:customStyle="1">
    <w:name w:val="Без интервала"/>
    <w:next w:val="792"/>
    <w:link w:val="75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5F55-3AD9-47BD-A0F9-0212039F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Янбаев</dc:creator>
  <dc:description/>
  <dc:language>ru-RU</dc:language>
  <cp:lastModifiedBy>user</cp:lastModifiedBy>
  <cp:revision>31</cp:revision>
  <dcterms:created xsi:type="dcterms:W3CDTF">2021-09-29T18:34:00Z</dcterms:created>
  <dcterms:modified xsi:type="dcterms:W3CDTF">2026-02-06T08:20:53Z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